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E7A" w:rsidRDefault="003D627F">
      <w:pPr>
        <w:spacing w:before="20" w:after="20"/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>EQUIPO ELÉCTRICO</w:t>
      </w:r>
    </w:p>
    <w:p w:rsidR="00740E7A" w:rsidRDefault="00740E7A">
      <w:pPr>
        <w:spacing w:before="20" w:after="20"/>
        <w:ind w:left="0" w:hanging="2"/>
        <w:jc w:val="center"/>
        <w:rPr>
          <w:sz w:val="22"/>
          <w:szCs w:val="22"/>
        </w:rPr>
      </w:pPr>
    </w:p>
    <w:tbl>
      <w:tblPr>
        <w:tblStyle w:val="a"/>
        <w:tblW w:w="1332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80"/>
        <w:gridCol w:w="1806"/>
        <w:gridCol w:w="1701"/>
        <w:gridCol w:w="1843"/>
        <w:gridCol w:w="1701"/>
        <w:gridCol w:w="1701"/>
        <w:gridCol w:w="2693"/>
      </w:tblGrid>
      <w:tr w:rsidR="00740E7A">
        <w:trPr>
          <w:cantSplit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ACTIVIDAD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LOCALIZACIÓN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INVENTARIO/ HOJASDEVIDA</w:t>
            </w:r>
          </w:p>
          <w:p w:rsidR="00740E7A" w:rsidRDefault="00740E7A">
            <w:pPr>
              <w:spacing w:before="20" w:after="2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PERIODICIDAD DE MANTENIMIENTO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(D/M/A)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RESPONSABLE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 DE LA ACTIVIDAD</w:t>
            </w:r>
          </w:p>
          <w:p w:rsidR="00740E7A" w:rsidRDefault="00740E7A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740E7A">
        <w:trPr>
          <w:cantSplit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REGULADORES</w:t>
            </w:r>
          </w:p>
          <w:p w:rsidR="00740E7A" w:rsidRDefault="00740E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 DEL CAUCA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CÓDIGO-PLACA</w:t>
            </w:r>
          </w:p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EPLUX</w:t>
            </w:r>
          </w:p>
          <w:p w:rsidR="00740E7A" w:rsidRDefault="00740E7A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ACUERDO AL CRONOGRAMA ESTABLECIDO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COORDINADOR ÁREA DE EQUIPOS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PROTOCOLO DE MANTENIMIENTO DE REGULADORES</w:t>
            </w:r>
          </w:p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hyperlink r:id="rId7">
              <w:r>
                <w:rPr>
                  <w:color w:val="1155CC"/>
                  <w:sz w:val="20"/>
                  <w:szCs w:val="20"/>
                  <w:u w:val="single"/>
                </w:rPr>
                <w:t>Código: GA-5-PT-1</w:t>
              </w:r>
            </w:hyperlink>
            <w:r>
              <w:rPr>
                <w:sz w:val="20"/>
                <w:szCs w:val="20"/>
              </w:rPr>
              <w:t>)</w:t>
            </w:r>
          </w:p>
          <w:p w:rsidR="00740E7A" w:rsidRDefault="00740E7A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740E7A">
        <w:trPr>
          <w:cantSplit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 DEL CAUCA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CÓDIGO-PLACA</w:t>
            </w:r>
          </w:p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EPLUX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ACUERDO AL CRONOGRAMA ESTABLECIDO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COORDINADOR AREA DE EQUIPOS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PROTOCOLO DE MANTENIMIENTO DE UPS</w:t>
            </w:r>
          </w:p>
        </w:tc>
      </w:tr>
      <w:tr w:rsidR="00740E7A">
        <w:trPr>
          <w:cantSplit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NEVERAS Y CONGELADORES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 DEL CAUCA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CÓDIGO-PLACA</w:t>
            </w:r>
          </w:p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EPLUX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ACUERDO AL CRONOGRAMA ESTABLECIDO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COORDINADOR AREA DE EQUIPOS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PROTOCOLO DE MANTENIMIENTO DE NEVERAS</w:t>
            </w:r>
          </w:p>
        </w:tc>
        <w:bookmarkStart w:id="0" w:name="_GoBack"/>
        <w:bookmarkEnd w:id="0"/>
      </w:tr>
      <w:tr w:rsidR="00740E7A">
        <w:trPr>
          <w:cantSplit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HORNOS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LABORATORIOS UNIVERSIDAD DEL CAUCA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CÓDIGO-PLACA</w:t>
            </w:r>
          </w:p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EPLUX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ACUERDO AL CRONOGRAMA ESTABLECIDO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COORDINADOR AREA DE EQUIPOS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PROTOCOLO DE MANTENIMIENTO DE HORNOS</w:t>
            </w:r>
          </w:p>
        </w:tc>
      </w:tr>
      <w:tr w:rsidR="00740E7A">
        <w:trPr>
          <w:cantSplit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sz w:val="20"/>
                <w:szCs w:val="20"/>
              </w:rPr>
              <w:t>GRECAS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 DEL CAUCA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CÓDIGO-PLACA</w:t>
            </w:r>
          </w:p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EPLUX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ACUERDO AL CRONOGRAMA ESTABLECIDO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COORDINADOR AREA DE EQUIPOS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PROTOCOLO DE MANTENIMIENTO DE GRECAS</w:t>
            </w:r>
          </w:p>
        </w:tc>
      </w:tr>
      <w:tr w:rsidR="00740E7A">
        <w:trPr>
          <w:cantSplit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MANTAS DE CALENTAMIENTO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LABORATORIOS UNIVERSIDAD DEL CAUCA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CÓDIGO-PLACA</w:t>
            </w:r>
          </w:p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EPLUX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ACUERDO AL CRONOGRAMA ESTABLECIDO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COORDINADOR AREA DE EQUIPOS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PROTOCOLO DE MANTENIMIENTO DE MANTAS DE CALENTAMIENTO</w:t>
            </w:r>
          </w:p>
        </w:tc>
      </w:tr>
    </w:tbl>
    <w:p w:rsidR="00740E7A" w:rsidRDefault="00740E7A">
      <w:pPr>
        <w:ind w:left="0" w:hanging="2"/>
        <w:rPr>
          <w:sz w:val="22"/>
          <w:szCs w:val="22"/>
        </w:rPr>
      </w:pPr>
    </w:p>
    <w:p w:rsidR="00740E7A" w:rsidRDefault="00740E7A">
      <w:pPr>
        <w:ind w:left="0" w:hanging="2"/>
        <w:rPr>
          <w:sz w:val="22"/>
          <w:szCs w:val="22"/>
        </w:rPr>
      </w:pPr>
    </w:p>
    <w:p w:rsidR="00740E7A" w:rsidRDefault="003D627F">
      <w:pPr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>EQUIPO ELECTRÓNICO</w:t>
      </w:r>
    </w:p>
    <w:p w:rsidR="00740E7A" w:rsidRDefault="00740E7A">
      <w:pPr>
        <w:ind w:left="0" w:hanging="2"/>
        <w:rPr>
          <w:sz w:val="22"/>
          <w:szCs w:val="22"/>
        </w:rPr>
      </w:pPr>
    </w:p>
    <w:tbl>
      <w:tblPr>
        <w:tblStyle w:val="a0"/>
        <w:tblW w:w="1332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43"/>
        <w:gridCol w:w="1843"/>
        <w:gridCol w:w="1701"/>
        <w:gridCol w:w="1843"/>
        <w:gridCol w:w="1701"/>
        <w:gridCol w:w="1701"/>
        <w:gridCol w:w="2693"/>
      </w:tblGrid>
      <w:tr w:rsidR="00740E7A">
        <w:trPr>
          <w:cantSplit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ACTIVIDAD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LOCALIZACIÓN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INVENTARIO/ HOJASDEVIDA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PERIODICIDAD DE MANTENIMIENTO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(D/M/A)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RESPONSABLE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 DE LA ACTIVIDAD</w:t>
            </w:r>
          </w:p>
          <w:p w:rsidR="00740E7A" w:rsidRDefault="00740E7A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740E7A">
        <w:trPr>
          <w:cantSplit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VIDEO BEAN</w:t>
            </w:r>
          </w:p>
          <w:p w:rsidR="00740E7A" w:rsidRDefault="00740E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 DEL CAUCA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CÓDIGO-PLACA</w:t>
            </w:r>
          </w:p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EPLUX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ACUERDO AL CRONOGRAMA ESTABLECIDO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COORDINADOR AREA DE EQUIPOS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PROTOCOLO DE MANTENIMIENTO DE VIDEO BEAM</w:t>
            </w:r>
          </w:p>
        </w:tc>
      </w:tr>
      <w:tr w:rsidR="00740E7A">
        <w:trPr>
          <w:cantSplit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TELEVISORES</w:t>
            </w:r>
          </w:p>
          <w:p w:rsidR="00740E7A" w:rsidRDefault="00740E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 DEL CAUCA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CÓDIGO-PLACA</w:t>
            </w:r>
          </w:p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EPLUX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BIANUAL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ACUERDO AL CRONOGRAMA ESTABLECIDO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COORDINADOR AREA DE EQUIPOS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PROTOCOLO DE MANTENIMIENTO DE TELEVISORES</w:t>
            </w:r>
          </w:p>
        </w:tc>
      </w:tr>
      <w:tr w:rsidR="00740E7A">
        <w:trPr>
          <w:cantSplit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EQUIPOS DE SONIDO Y</w:t>
            </w:r>
          </w:p>
          <w:p w:rsidR="00740E7A" w:rsidRDefault="003D6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GRABADORAS</w:t>
            </w:r>
          </w:p>
          <w:p w:rsidR="00740E7A" w:rsidRDefault="00740E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 DEL CAUCA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CÓDIGO-PLACA</w:t>
            </w:r>
          </w:p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EPLUX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BIANUAL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ACUERDO AL CRONOGRAMA ESTABLECIDO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COORDINADOR AREA DE EQUIPOS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PROTOCOLO DE MANTENIMIENTO DE EQUIPOS DE SONIDO</w:t>
            </w:r>
          </w:p>
        </w:tc>
      </w:tr>
      <w:tr w:rsidR="00740E7A">
        <w:trPr>
          <w:cantSplit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EQUIPOS LECTORES DE DIFERENTES FORMATOS</w:t>
            </w:r>
          </w:p>
          <w:p w:rsidR="00740E7A" w:rsidRDefault="00740E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 DEL CAUCA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CÓDIGO-PLACA</w:t>
            </w:r>
          </w:p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EPLUX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BIANUAL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ACUERDO AL CRONOGRAMA ESTABLECIDO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COORDINADOR AREA DE EQUIPOS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PROTOCOLO DE MANTENIMIENTO DE EQUIPOS LECTORES</w:t>
            </w:r>
          </w:p>
        </w:tc>
      </w:tr>
      <w:tr w:rsidR="00740E7A">
        <w:trPr>
          <w:cantSplit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EQUIPOS DE MEDIDA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LABORATORIOS UNIVERSIDAD DEL CAUCA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CÓDIGO-PLACA</w:t>
            </w:r>
          </w:p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EPLUX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ACUERDO AL CRONOGRAMA ESTABLECIDO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COORDINADOR AREA DE EQUIPOS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PROTOCOLO DE MANTENIMIENTO DE EQUIPOS DE MEDIDA</w:t>
            </w:r>
          </w:p>
        </w:tc>
      </w:tr>
    </w:tbl>
    <w:p w:rsidR="00740E7A" w:rsidRDefault="00740E7A">
      <w:pPr>
        <w:ind w:left="0" w:hanging="2"/>
        <w:rPr>
          <w:sz w:val="22"/>
          <w:szCs w:val="22"/>
        </w:rPr>
      </w:pPr>
    </w:p>
    <w:p w:rsidR="00740E7A" w:rsidRDefault="00740E7A">
      <w:pPr>
        <w:ind w:left="0" w:hanging="2"/>
        <w:rPr>
          <w:sz w:val="22"/>
          <w:szCs w:val="22"/>
        </w:rPr>
      </w:pPr>
    </w:p>
    <w:p w:rsidR="00740E7A" w:rsidRDefault="003D627F">
      <w:pPr>
        <w:ind w:left="0" w:hanging="2"/>
        <w:rPr>
          <w:sz w:val="22"/>
          <w:szCs w:val="22"/>
        </w:rPr>
      </w:pPr>
      <w:r>
        <w:br w:type="page"/>
      </w:r>
    </w:p>
    <w:p w:rsidR="00740E7A" w:rsidRDefault="003D627F">
      <w:pPr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EQUIPO DE SISTEMAS</w:t>
      </w:r>
    </w:p>
    <w:p w:rsidR="00740E7A" w:rsidRDefault="00740E7A">
      <w:pPr>
        <w:ind w:left="0" w:hanging="2"/>
        <w:rPr>
          <w:sz w:val="22"/>
          <w:szCs w:val="22"/>
        </w:rPr>
      </w:pPr>
    </w:p>
    <w:tbl>
      <w:tblPr>
        <w:tblStyle w:val="a1"/>
        <w:tblW w:w="1332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43"/>
        <w:gridCol w:w="1843"/>
        <w:gridCol w:w="1701"/>
        <w:gridCol w:w="1843"/>
        <w:gridCol w:w="1701"/>
        <w:gridCol w:w="1701"/>
        <w:gridCol w:w="2693"/>
      </w:tblGrid>
      <w:tr w:rsidR="00740E7A">
        <w:trPr>
          <w:cantSplit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ACTIVIDAD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LOCALIZACIÓN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DE INVENTARIO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PERIODICIDAD DE MANTENIMIENTO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(D/M/A)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RESPONSABLE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 DE LA ACTIVIDAD</w:t>
            </w:r>
          </w:p>
          <w:p w:rsidR="00740E7A" w:rsidRDefault="00740E7A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740E7A">
        <w:trPr>
          <w:cantSplit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COMPUTADORES</w:t>
            </w:r>
          </w:p>
          <w:p w:rsidR="00740E7A" w:rsidRDefault="00740E7A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 DEL CAUCA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UDC SOFTWARE COPÉRNICO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ACUERDO AL CRONOGRAMA ESTABLECIDO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COORDINADOR AREA DE EQUIPOS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PROTOCOLO DE MANTENIMIENTO DE REGULADORES</w:t>
            </w:r>
          </w:p>
        </w:tc>
      </w:tr>
    </w:tbl>
    <w:p w:rsidR="00740E7A" w:rsidRDefault="003D627F" w:rsidP="00430CE6">
      <w:pPr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>EQUIPO DE COMUNICACIONES</w:t>
      </w:r>
    </w:p>
    <w:p w:rsidR="00740E7A" w:rsidRDefault="00740E7A">
      <w:pPr>
        <w:ind w:left="0" w:hanging="2"/>
        <w:rPr>
          <w:sz w:val="22"/>
          <w:szCs w:val="22"/>
        </w:rPr>
      </w:pPr>
    </w:p>
    <w:tbl>
      <w:tblPr>
        <w:tblStyle w:val="a2"/>
        <w:tblW w:w="1332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43"/>
        <w:gridCol w:w="1843"/>
        <w:gridCol w:w="1701"/>
        <w:gridCol w:w="1843"/>
        <w:gridCol w:w="1701"/>
        <w:gridCol w:w="1701"/>
        <w:gridCol w:w="2693"/>
      </w:tblGrid>
      <w:tr w:rsidR="00740E7A">
        <w:trPr>
          <w:cantSplit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ACTIVIDAD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LOCALIZACIÓN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DE INVENTARIO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PERIODICIDAD DE MANTENIMIENTO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(D/M/A)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RESPONSABLE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 DE LA ACTIVIDAD</w:t>
            </w:r>
          </w:p>
          <w:p w:rsidR="00740E7A" w:rsidRDefault="00740E7A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740E7A">
        <w:trPr>
          <w:cantSplit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TELÉFONOS</w:t>
            </w:r>
          </w:p>
          <w:p w:rsidR="00740E7A" w:rsidRDefault="00740E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 DEL CAUCA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UDC SOFTWARE COPÉRNICO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BIANUAL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ACUERDO AL CRONOGRAMA ESTABLECIDO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COORDINADOR AREA DE EQUIPOS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PROTOCOLO DE MANTENIMIENTO DE COMPUTADORES</w:t>
            </w:r>
          </w:p>
        </w:tc>
      </w:tr>
      <w:tr w:rsidR="00740E7A">
        <w:trPr>
          <w:cantSplit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RADIOTELÉFONOS</w:t>
            </w:r>
          </w:p>
          <w:p w:rsidR="00740E7A" w:rsidRDefault="00740E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DIVISIÓN DE SERVICIOS ADMINISTRATIVOS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UDC SOFTWARE COPÉRNICO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BIANUAL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ACUERDO AL CRONOGRAMA ESTABLECIDO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COORDINADOR AREA DE EQUIPOS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PROTOCOLO DE MANTENIMIENTO DE RADIOTELÉFONO</w:t>
            </w:r>
          </w:p>
        </w:tc>
      </w:tr>
      <w:tr w:rsidR="00740E7A">
        <w:trPr>
          <w:cantSplit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MICRÓFONOS</w:t>
            </w:r>
          </w:p>
          <w:p w:rsidR="00740E7A" w:rsidRDefault="00740E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 DEL CAUCA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UDC SOFTWARE COPÉRNICO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BIANUAL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ACUERDO AL CRONOGRAMA ESTABLECIDO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COORDINADOR AREA DE EQUIPOS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PROTOCOLO DE MANTENIMIENTO DE MICRÓFONO</w:t>
            </w:r>
          </w:p>
        </w:tc>
      </w:tr>
      <w:tr w:rsidR="00740E7A">
        <w:trPr>
          <w:cantSplit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AMPLIFICADORES</w:t>
            </w:r>
          </w:p>
          <w:p w:rsidR="00740E7A" w:rsidRDefault="00740E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 DEL CAUCA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UDC SOFTWARE COPÉRNICO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BIANUAL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ACUERDO AL CRONOGRAMA ESTABLECIDO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COORDINADOR AREA DE EQUIPOS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PROTOCOLO DE MANTENIMIENTO DE AMPLIFICADORES</w:t>
            </w:r>
          </w:p>
        </w:tc>
      </w:tr>
      <w:tr w:rsidR="00740E7A">
        <w:trPr>
          <w:cantSplit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lastRenderedPageBreak/>
              <w:t>FAX</w:t>
            </w:r>
          </w:p>
          <w:p w:rsidR="00740E7A" w:rsidRDefault="00740E7A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 DEL CAUCA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UDC SOFTWARE COPÉRNICO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BIANUAL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ACUERDO AL CRONOGRAMA ESTABLECIDO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COORDINADOR AREA DE EQUIPOS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PROTOCOLO DE MANTENIMIENTO DE FAX</w:t>
            </w:r>
          </w:p>
        </w:tc>
      </w:tr>
    </w:tbl>
    <w:p w:rsidR="00740E7A" w:rsidRDefault="00740E7A">
      <w:pPr>
        <w:ind w:left="0" w:hanging="2"/>
        <w:jc w:val="center"/>
        <w:rPr>
          <w:sz w:val="20"/>
          <w:szCs w:val="20"/>
        </w:rPr>
      </w:pPr>
    </w:p>
    <w:p w:rsidR="00740E7A" w:rsidRDefault="00740E7A">
      <w:pPr>
        <w:ind w:left="0" w:hanging="2"/>
        <w:jc w:val="center"/>
        <w:rPr>
          <w:sz w:val="20"/>
          <w:szCs w:val="20"/>
        </w:rPr>
      </w:pPr>
    </w:p>
    <w:p w:rsidR="00740E7A" w:rsidRDefault="00430CE6">
      <w:pPr>
        <w:ind w:left="0" w:hanging="2"/>
        <w:jc w:val="center"/>
        <w:rPr>
          <w:sz w:val="20"/>
          <w:szCs w:val="20"/>
        </w:rPr>
      </w:pPr>
      <w:r>
        <w:rPr>
          <w:b/>
          <w:sz w:val="20"/>
          <w:szCs w:val="20"/>
        </w:rPr>
        <w:t>CENTRAL TELEFÓ</w:t>
      </w:r>
      <w:r w:rsidR="003D627F">
        <w:rPr>
          <w:b/>
          <w:sz w:val="20"/>
          <w:szCs w:val="20"/>
        </w:rPr>
        <w:t>NICA</w:t>
      </w:r>
    </w:p>
    <w:p w:rsidR="00740E7A" w:rsidRDefault="00740E7A">
      <w:pPr>
        <w:ind w:left="0" w:hanging="2"/>
        <w:jc w:val="center"/>
        <w:rPr>
          <w:sz w:val="20"/>
          <w:szCs w:val="20"/>
        </w:rPr>
      </w:pPr>
    </w:p>
    <w:tbl>
      <w:tblPr>
        <w:tblStyle w:val="a3"/>
        <w:tblW w:w="1332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43"/>
        <w:gridCol w:w="1843"/>
        <w:gridCol w:w="1701"/>
        <w:gridCol w:w="1843"/>
        <w:gridCol w:w="1701"/>
        <w:gridCol w:w="1701"/>
        <w:gridCol w:w="2693"/>
      </w:tblGrid>
      <w:tr w:rsidR="00740E7A">
        <w:trPr>
          <w:cantSplit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ACTIVIDAD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LOCALIZACIÓN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DE INVENTARIO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PERIODICIDAD DE MANTENIMIENTO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(D/M/A)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RESPONSABLE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 DE LA ACTIVIDAD</w:t>
            </w:r>
          </w:p>
          <w:p w:rsidR="00740E7A" w:rsidRDefault="00740E7A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740E7A">
        <w:trPr>
          <w:cantSplit/>
          <w:trHeight w:val="98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MANEJO DE SOFTWARE DE LA CENTRAL TELEFÓNICA</w:t>
            </w:r>
          </w:p>
          <w:p w:rsidR="00740E7A" w:rsidRDefault="00740E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CENTRALES TELEFÓNICAS DE LA UNIVERSIDAD DEL CAUCA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UDC SOFTWARE COPÉRNICO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ACUERDO AL CRONOGRAMA ESTABLECIDO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COORDINADOR AREA DE EQUIPOS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PROTOCOLO DE MANTENIMIENTO DE CENTRAL TELEFÓNICA</w:t>
            </w:r>
          </w:p>
        </w:tc>
      </w:tr>
    </w:tbl>
    <w:p w:rsidR="00740E7A" w:rsidRDefault="00740E7A">
      <w:pPr>
        <w:ind w:left="0" w:hanging="2"/>
        <w:jc w:val="center"/>
        <w:rPr>
          <w:sz w:val="20"/>
          <w:szCs w:val="20"/>
        </w:rPr>
      </w:pPr>
    </w:p>
    <w:p w:rsidR="00740E7A" w:rsidRDefault="003D627F">
      <w:pPr>
        <w:ind w:left="0" w:hanging="2"/>
        <w:jc w:val="center"/>
        <w:rPr>
          <w:sz w:val="20"/>
          <w:szCs w:val="20"/>
        </w:rPr>
      </w:pPr>
      <w:r>
        <w:rPr>
          <w:b/>
          <w:sz w:val="20"/>
          <w:szCs w:val="20"/>
        </w:rPr>
        <w:t>EQUIPO INDUSTRIAL</w:t>
      </w:r>
    </w:p>
    <w:p w:rsidR="00740E7A" w:rsidRDefault="00740E7A">
      <w:pPr>
        <w:ind w:left="0" w:hanging="2"/>
        <w:jc w:val="center"/>
        <w:rPr>
          <w:sz w:val="20"/>
          <w:szCs w:val="20"/>
        </w:rPr>
      </w:pPr>
    </w:p>
    <w:tbl>
      <w:tblPr>
        <w:tblStyle w:val="a4"/>
        <w:tblW w:w="1332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43"/>
        <w:gridCol w:w="1843"/>
        <w:gridCol w:w="1701"/>
        <w:gridCol w:w="1843"/>
        <w:gridCol w:w="1701"/>
        <w:gridCol w:w="1701"/>
        <w:gridCol w:w="2693"/>
      </w:tblGrid>
      <w:tr w:rsidR="00740E7A">
        <w:trPr>
          <w:cantSplit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ACTIVIDAD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LOCALIZACIÓN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DE INVENTARIO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PERIODICIDAD DE MANTENIMIENTO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(D/M/A)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RESPONSABLE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 DE LA ACTIVIDAD</w:t>
            </w:r>
          </w:p>
          <w:p w:rsidR="00740E7A" w:rsidRDefault="00740E7A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740E7A">
        <w:trPr>
          <w:cantSplit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CALDERAS</w:t>
            </w:r>
          </w:p>
          <w:p w:rsidR="00740E7A" w:rsidRDefault="00740E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LAB. DE AGROINDUSTRIA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UDC SOFTWARE COPÉRNICO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ACUERDO AL CRONOGRAMA ESTABLECIDO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COORDINADOR AREA DE EQUIPOS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PROTOCOLO DE MANTENIMIENTO DE CALDERAS</w:t>
            </w:r>
          </w:p>
        </w:tc>
      </w:tr>
      <w:tr w:rsidR="00740E7A">
        <w:trPr>
          <w:cantSplit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CAMPANAS EXTRACTORAS</w:t>
            </w:r>
          </w:p>
          <w:p w:rsidR="00740E7A" w:rsidRDefault="00740E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LAB. UNIVERSIDAD DEL CAUCA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UDC SOFTWARE COPÉRNICO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ACUERDO AL CRONOGRAMA ESTABLECIDO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COORDINADOR AREA DE EQUIPOS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PROTOCOLO DE MANTENIMIENTO DE CAMPANAS EXTRACTORAS</w:t>
            </w:r>
          </w:p>
        </w:tc>
      </w:tr>
      <w:tr w:rsidR="00740E7A">
        <w:trPr>
          <w:cantSplit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lastRenderedPageBreak/>
              <w:t>BOMBAS DE AGUA</w:t>
            </w:r>
          </w:p>
          <w:p w:rsidR="00740E7A" w:rsidRDefault="00740E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LABS. HIDRÁULICA Y AGROINDUSTRIA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UDC SOFTWARE COPÉRNICO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ACUERDO AL CRONOGRAMA ESTABLECIDO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COORDINADOR AREA DE EQUIPOS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PROTOCOLO DE MANTENIMIENTO DE BOMBAS DE AGUA</w:t>
            </w:r>
          </w:p>
        </w:tc>
      </w:tr>
      <w:tr w:rsidR="00740E7A">
        <w:trPr>
          <w:cantSplit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BOMBAS DE HACER VACIO</w:t>
            </w:r>
          </w:p>
          <w:p w:rsidR="00740E7A" w:rsidRDefault="00740E7A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LAB. UNIVERSIDAD DEL CAUCA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UDC SOFTWARE COPÉRNICO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ACUERDO AL CRONOGRAMA ESTABLECIDO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COORDINADOR AREA DE EQUIPOS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PROTOCOLO DE MANTENIMIENTO DE HACER VACIO</w:t>
            </w:r>
          </w:p>
        </w:tc>
      </w:tr>
      <w:tr w:rsidR="00740E7A">
        <w:trPr>
          <w:cantSplit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COMPRESORES</w:t>
            </w:r>
          </w:p>
          <w:p w:rsidR="00740E7A" w:rsidRDefault="00740E7A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 DEL CAUCA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UDC SOFTWARE COPÉRNICO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ACUERDO AL CRONOGRAMA ESTABLECIDO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COORDINADOR AREA DE EQUIPOS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PROTOCOLO DE MANTENIMIENTO DE COMPRESORES</w:t>
            </w:r>
          </w:p>
        </w:tc>
      </w:tr>
      <w:tr w:rsidR="00740E7A">
        <w:trPr>
          <w:cantSplit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AIRE ACONDICIONADO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 DEL CAUCA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UDC SOFTWARE COPÉRNICO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ACUERDO AL CRONOGRAMA ESTABLECIDO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COORDINADOR AREA DE EQUIPOS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PROTOCOLO DE MANTENIMIENTO DE AIRE ACONDICIONADO</w:t>
            </w:r>
          </w:p>
        </w:tc>
      </w:tr>
    </w:tbl>
    <w:p w:rsidR="00740E7A" w:rsidRDefault="00740E7A">
      <w:pPr>
        <w:ind w:left="0" w:hanging="2"/>
        <w:jc w:val="center"/>
        <w:rPr>
          <w:sz w:val="20"/>
          <w:szCs w:val="20"/>
        </w:rPr>
      </w:pPr>
    </w:p>
    <w:p w:rsidR="00740E7A" w:rsidRDefault="00740E7A">
      <w:pPr>
        <w:ind w:left="0" w:hanging="2"/>
        <w:jc w:val="center"/>
        <w:rPr>
          <w:sz w:val="20"/>
          <w:szCs w:val="20"/>
        </w:rPr>
      </w:pPr>
    </w:p>
    <w:p w:rsidR="00740E7A" w:rsidRDefault="003D627F">
      <w:pPr>
        <w:ind w:left="0" w:hanging="2"/>
        <w:jc w:val="center"/>
        <w:rPr>
          <w:sz w:val="20"/>
          <w:szCs w:val="20"/>
        </w:rPr>
      </w:pPr>
      <w:r>
        <w:rPr>
          <w:b/>
          <w:sz w:val="20"/>
          <w:szCs w:val="20"/>
        </w:rPr>
        <w:t>PLANTAS Y SUBESTACIONES</w:t>
      </w:r>
    </w:p>
    <w:p w:rsidR="00740E7A" w:rsidRDefault="00740E7A">
      <w:pPr>
        <w:ind w:left="0" w:hanging="2"/>
        <w:jc w:val="center"/>
        <w:rPr>
          <w:sz w:val="20"/>
          <w:szCs w:val="20"/>
        </w:rPr>
      </w:pPr>
    </w:p>
    <w:tbl>
      <w:tblPr>
        <w:tblStyle w:val="a5"/>
        <w:tblW w:w="1332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43"/>
        <w:gridCol w:w="1843"/>
        <w:gridCol w:w="1701"/>
        <w:gridCol w:w="1843"/>
        <w:gridCol w:w="1701"/>
        <w:gridCol w:w="1701"/>
        <w:gridCol w:w="2693"/>
      </w:tblGrid>
      <w:tr w:rsidR="00740E7A">
        <w:trPr>
          <w:cantSplit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ACTIVIDAD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LOCALIZACIÓN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DE INVENTARIO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PERIODICIDAD DE MANTENIMIENTO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(D/M/A)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RESPONSABLE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 DE LA ACTIVIDAD</w:t>
            </w:r>
          </w:p>
          <w:p w:rsidR="00740E7A" w:rsidRDefault="00740E7A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740E7A">
        <w:trPr>
          <w:cantSplit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PLANTAS ELÉCTRICAS</w:t>
            </w:r>
          </w:p>
          <w:p w:rsidR="00740E7A" w:rsidRDefault="00740E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 DEL CAUCA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UDC SOFTWARE COPÉRNICO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ACUERDO AL CRONOGRAMA ESTABLECIDO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COORDINADOR AREA DE EQUIPOS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PROTOCOLO DE MANTENIMIENTO DE PLANTAS ELÉCTRICAS</w:t>
            </w:r>
          </w:p>
        </w:tc>
      </w:tr>
      <w:tr w:rsidR="00740E7A">
        <w:trPr>
          <w:cantSplit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TRANSFORMADORES</w:t>
            </w:r>
          </w:p>
          <w:p w:rsidR="00740E7A" w:rsidRDefault="00740E7A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 DEL CAUCA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UDC SOFTWARE COPÉRNICO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ACUERDO AL CRONOGRAMA ESTABLECIDO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COORDINADOR AREA DE EQUIPOS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PROTOCOLO DE MANTENIMIENTO DE TRANSFORMADORES</w:t>
            </w:r>
          </w:p>
        </w:tc>
      </w:tr>
    </w:tbl>
    <w:p w:rsidR="00740E7A" w:rsidRDefault="00740E7A">
      <w:pPr>
        <w:ind w:left="0" w:hanging="2"/>
        <w:jc w:val="center"/>
        <w:rPr>
          <w:sz w:val="20"/>
          <w:szCs w:val="20"/>
        </w:rPr>
      </w:pPr>
    </w:p>
    <w:p w:rsidR="00740E7A" w:rsidRDefault="00740E7A">
      <w:pPr>
        <w:ind w:left="0" w:hanging="2"/>
        <w:jc w:val="center"/>
        <w:rPr>
          <w:sz w:val="20"/>
          <w:szCs w:val="20"/>
        </w:rPr>
      </w:pPr>
    </w:p>
    <w:p w:rsidR="00740E7A" w:rsidRDefault="00740E7A">
      <w:pPr>
        <w:ind w:left="0" w:hanging="2"/>
        <w:jc w:val="center"/>
        <w:rPr>
          <w:sz w:val="20"/>
          <w:szCs w:val="20"/>
        </w:rPr>
      </w:pPr>
    </w:p>
    <w:p w:rsidR="00740E7A" w:rsidRDefault="00430CE6">
      <w:pPr>
        <w:ind w:left="0" w:hanging="2"/>
        <w:jc w:val="center"/>
        <w:rPr>
          <w:sz w:val="20"/>
          <w:szCs w:val="20"/>
        </w:rPr>
      </w:pPr>
      <w:r>
        <w:rPr>
          <w:b/>
          <w:sz w:val="20"/>
          <w:szCs w:val="20"/>
        </w:rPr>
        <w:t>EQUIPO BIOMÉ</w:t>
      </w:r>
      <w:r w:rsidR="003D627F">
        <w:rPr>
          <w:b/>
          <w:sz w:val="20"/>
          <w:szCs w:val="20"/>
        </w:rPr>
        <w:t>DICO</w:t>
      </w:r>
    </w:p>
    <w:p w:rsidR="00740E7A" w:rsidRDefault="00740E7A">
      <w:pPr>
        <w:ind w:left="0" w:hanging="2"/>
        <w:jc w:val="center"/>
        <w:rPr>
          <w:sz w:val="20"/>
          <w:szCs w:val="20"/>
        </w:rPr>
      </w:pPr>
    </w:p>
    <w:tbl>
      <w:tblPr>
        <w:tblStyle w:val="a6"/>
        <w:tblW w:w="1332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43"/>
        <w:gridCol w:w="1843"/>
        <w:gridCol w:w="1701"/>
        <w:gridCol w:w="1843"/>
        <w:gridCol w:w="1701"/>
        <w:gridCol w:w="1701"/>
        <w:gridCol w:w="2693"/>
      </w:tblGrid>
      <w:tr w:rsidR="00740E7A">
        <w:trPr>
          <w:cantSplit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ACTIVIDAD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LOCALIZACIÓN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DE INVENTARIO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PERIODICIDAD DE MANTENIMIENTO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(D/M/A)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RESPONSABLE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 DE LA ACTIVIDAD</w:t>
            </w:r>
          </w:p>
          <w:p w:rsidR="00740E7A" w:rsidRDefault="00740E7A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740E7A">
        <w:trPr>
          <w:cantSplit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CENTRIFUGAS</w:t>
            </w:r>
          </w:p>
          <w:p w:rsidR="00740E7A" w:rsidRDefault="00740E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UNIVERSIDAD DEL CAUCA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SEMESTRAL</w:t>
            </w:r>
          </w:p>
          <w:p w:rsidR="00740E7A" w:rsidRDefault="00740E7A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SEGÚN CRONOGRAMA ESTABLECIDO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BIOMEDICO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PROTOCOLO</w:t>
            </w:r>
          </w:p>
        </w:tc>
      </w:tr>
      <w:tr w:rsidR="00740E7A">
        <w:trPr>
          <w:cantSplit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MICROSCOPIOS</w:t>
            </w:r>
          </w:p>
          <w:p w:rsidR="00740E7A" w:rsidRDefault="00740E7A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UNIVERSIDAD DEL CAUCA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SEMESTRAL</w:t>
            </w:r>
          </w:p>
          <w:p w:rsidR="00740E7A" w:rsidRDefault="00740E7A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SEGÚN CRONOGRAMA ESTABLECIDO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BIOMEDICO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PROTOCOLO</w:t>
            </w:r>
          </w:p>
        </w:tc>
      </w:tr>
      <w:tr w:rsidR="00740E7A">
        <w:trPr>
          <w:cantSplit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MICRO CENTRIFUGAS</w:t>
            </w:r>
          </w:p>
          <w:p w:rsidR="00740E7A" w:rsidRDefault="00740E7A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UNIVERSIDAD DEL CAUCA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SEMESTRAL</w:t>
            </w:r>
          </w:p>
          <w:p w:rsidR="00740E7A" w:rsidRDefault="00740E7A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SEGÚN CRONOGRAMA ESTABLECIDO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BIOMÉDICO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PROTOCOLO</w:t>
            </w:r>
          </w:p>
        </w:tc>
      </w:tr>
      <w:tr w:rsidR="00740E7A">
        <w:trPr>
          <w:cantSplit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PIPETAS</w:t>
            </w:r>
          </w:p>
          <w:p w:rsidR="00740E7A" w:rsidRDefault="00740E7A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UNIVERSIDAD DEL CAUCA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SEMESTRAL</w:t>
            </w:r>
          </w:p>
          <w:p w:rsidR="00740E7A" w:rsidRDefault="00740E7A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SEGÚN CRONOGRAMA ESTABLECIDO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BIOMEDICO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PROTOCOLO</w:t>
            </w:r>
          </w:p>
        </w:tc>
      </w:tr>
      <w:tr w:rsidR="00740E7A">
        <w:trPr>
          <w:cantSplit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AGITADORES DE MAZZINI</w:t>
            </w:r>
          </w:p>
          <w:p w:rsidR="00740E7A" w:rsidRDefault="00740E7A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UNIVERSIDAD DEL CAUCA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SEMESTRAL</w:t>
            </w:r>
          </w:p>
          <w:p w:rsidR="00740E7A" w:rsidRDefault="00740E7A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SEGÚN CRONOGRAMA ESTABLECIDO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BIOMEDICO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PROTOCOLO</w:t>
            </w:r>
          </w:p>
        </w:tc>
      </w:tr>
      <w:tr w:rsidR="00740E7A">
        <w:trPr>
          <w:cantSplit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BORTEX</w:t>
            </w:r>
          </w:p>
          <w:p w:rsidR="00740E7A" w:rsidRDefault="00740E7A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UNIVERSIDAD DEL CAUCA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SEMESTRAL</w:t>
            </w:r>
          </w:p>
          <w:p w:rsidR="00740E7A" w:rsidRDefault="00740E7A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SEGÚN CRONOGRAMA ESTABLECIDO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BIOMEDICO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PROTOCOLO</w:t>
            </w:r>
          </w:p>
        </w:tc>
      </w:tr>
      <w:tr w:rsidR="00740E7A">
        <w:trPr>
          <w:cantSplit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BALANZAS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UNIVERSIDAD DEL CAUCA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SEMESTRAL</w:t>
            </w:r>
          </w:p>
          <w:p w:rsidR="00740E7A" w:rsidRDefault="00740E7A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SEGÚN CRONOGRAMA ESTABLECIDO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BIOMEDICO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PROTOCOLO</w:t>
            </w:r>
          </w:p>
        </w:tc>
      </w:tr>
      <w:tr w:rsidR="00740E7A">
        <w:trPr>
          <w:cantSplit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AUTOCLAVES</w:t>
            </w:r>
          </w:p>
          <w:p w:rsidR="00740E7A" w:rsidRDefault="00740E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UNIVERSIDAD DEL CAUCA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SEMESTRAL</w:t>
            </w:r>
          </w:p>
          <w:p w:rsidR="00740E7A" w:rsidRDefault="00740E7A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SEGÚN CRONOGRAMA ESTABLECIDO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BIOMEDICO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PROTOCOLO</w:t>
            </w:r>
          </w:p>
        </w:tc>
      </w:tr>
      <w:tr w:rsidR="00740E7A">
        <w:trPr>
          <w:cantSplit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lastRenderedPageBreak/>
              <w:t>INCUBADORAS</w:t>
            </w:r>
          </w:p>
          <w:p w:rsidR="00740E7A" w:rsidRDefault="00740E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UNIVERSIDAD DEL CAUCA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SEMESTRAL</w:t>
            </w:r>
          </w:p>
          <w:p w:rsidR="00740E7A" w:rsidRDefault="00740E7A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SEGÚN CRONOGRAMA ESTABLECIDO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BIOMEDICO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PROTOCOLO</w:t>
            </w:r>
          </w:p>
        </w:tc>
      </w:tr>
      <w:tr w:rsidR="00740E7A">
        <w:trPr>
          <w:cantSplit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CABINAS DE FLUJO</w:t>
            </w:r>
          </w:p>
          <w:p w:rsidR="00740E7A" w:rsidRDefault="00740E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UNIVERSIDAD DEL CAUCA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SEMESTRAL</w:t>
            </w:r>
          </w:p>
          <w:p w:rsidR="00740E7A" w:rsidRDefault="00740E7A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SEGÚN CRONOGRAMA ESTABLECIDO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BIOMEDICO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PROTOCOLO</w:t>
            </w:r>
          </w:p>
        </w:tc>
      </w:tr>
      <w:tr w:rsidR="00740E7A">
        <w:trPr>
          <w:cantSplit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TENSIÓMETRO</w:t>
            </w:r>
          </w:p>
          <w:p w:rsidR="00740E7A" w:rsidRDefault="00740E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UNIVERSIDAD DEL CAUCA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SEMESTRAL</w:t>
            </w:r>
          </w:p>
          <w:p w:rsidR="00740E7A" w:rsidRDefault="00740E7A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SEGÚN CRONOGRAMA ESTABLECIDO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BIOMEDICO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PROTOCOLO</w:t>
            </w:r>
          </w:p>
        </w:tc>
      </w:tr>
      <w:tr w:rsidR="00740E7A">
        <w:trPr>
          <w:cantSplit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PESAS</w:t>
            </w:r>
          </w:p>
          <w:p w:rsidR="00740E7A" w:rsidRDefault="00740E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UNIVERSIDAD DEL CAUCA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SEMESTRAL</w:t>
            </w:r>
          </w:p>
          <w:p w:rsidR="00740E7A" w:rsidRDefault="00740E7A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SEGÚN CRONOGRAMA ESTABLECIDO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BIOMEDICO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PROTOCOLO</w:t>
            </w:r>
          </w:p>
        </w:tc>
      </w:tr>
      <w:tr w:rsidR="00740E7A">
        <w:trPr>
          <w:cantSplit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EQUIPOS DE PRUEBAS ESPECIALES</w:t>
            </w:r>
          </w:p>
          <w:p w:rsidR="00740E7A" w:rsidRDefault="00740E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UNIVERSIDAD DEL CAUCA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SEMESTRAL</w:t>
            </w:r>
          </w:p>
          <w:p w:rsidR="00740E7A" w:rsidRDefault="00740E7A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SEGÚN CRONOGRAMA ESTABLECIDO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BIOMEDICO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PROTOCOLO</w:t>
            </w:r>
          </w:p>
        </w:tc>
      </w:tr>
      <w:tr w:rsidR="00740E7A">
        <w:trPr>
          <w:cantSplit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UNIDADES ODONTOLÓGICAS</w:t>
            </w:r>
          </w:p>
          <w:p w:rsidR="00740E7A" w:rsidRDefault="00740E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UNIVERSIDAD DEL CAUCA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SEMESTRAL</w:t>
            </w:r>
          </w:p>
          <w:p w:rsidR="00740E7A" w:rsidRDefault="00740E7A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SEGÚN CRONOGRAMA ESTABLECIDO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BIOMÉDICO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PROTOCOLO</w:t>
            </w:r>
          </w:p>
        </w:tc>
      </w:tr>
      <w:tr w:rsidR="00740E7A">
        <w:trPr>
          <w:cantSplit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LÁMPARAS DE FOTOCURADO</w:t>
            </w:r>
          </w:p>
          <w:p w:rsidR="00740E7A" w:rsidRDefault="00740E7A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UNIVERSIDAD DEL CAUCA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SEMESTRAL</w:t>
            </w:r>
          </w:p>
          <w:p w:rsidR="00740E7A" w:rsidRDefault="00740E7A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SEGÚN CRONOGRAMA ESTABLECIDO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BIOMÉDICO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E7A" w:rsidRDefault="003D627F">
            <w:pPr>
              <w:spacing w:before="20" w:after="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PROTOCOLO</w:t>
            </w:r>
          </w:p>
        </w:tc>
      </w:tr>
    </w:tbl>
    <w:p w:rsidR="00740E7A" w:rsidRDefault="00740E7A">
      <w:pPr>
        <w:ind w:left="0" w:hanging="2"/>
        <w:jc w:val="center"/>
        <w:rPr>
          <w:sz w:val="20"/>
          <w:szCs w:val="20"/>
        </w:rPr>
      </w:pPr>
    </w:p>
    <w:sectPr w:rsidR="00740E7A" w:rsidSect="00CA24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532" w:right="1418" w:bottom="1701" w:left="1418" w:header="56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3C0" w:rsidRDefault="001703C0">
      <w:pPr>
        <w:spacing w:line="240" w:lineRule="auto"/>
        <w:ind w:left="0" w:hanging="2"/>
      </w:pPr>
      <w:r>
        <w:separator/>
      </w:r>
    </w:p>
  </w:endnote>
  <w:endnote w:type="continuationSeparator" w:id="0">
    <w:p w:rsidR="001703C0" w:rsidRDefault="001703C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E6" w:rsidRDefault="00430CE6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E6" w:rsidRDefault="00CA2484">
    <w:pPr>
      <w:pStyle w:val="Piedepgina"/>
      <w:ind w:left="0" w:hanging="2"/>
    </w:pPr>
    <w:r>
      <w:rPr>
        <w:noProof/>
        <w:sz w:val="22"/>
        <w:szCs w:val="22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7633970</wp:posOffset>
          </wp:positionH>
          <wp:positionV relativeFrom="paragraph">
            <wp:posOffset>-433070</wp:posOffset>
          </wp:positionV>
          <wp:extent cx="784800" cy="5400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E6" w:rsidRDefault="00430CE6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3C0" w:rsidRDefault="001703C0">
      <w:pPr>
        <w:spacing w:line="240" w:lineRule="auto"/>
        <w:ind w:left="0" w:hanging="2"/>
      </w:pPr>
      <w:r>
        <w:separator/>
      </w:r>
    </w:p>
  </w:footnote>
  <w:footnote w:type="continuationSeparator" w:id="0">
    <w:p w:rsidR="001703C0" w:rsidRDefault="001703C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E6" w:rsidRDefault="00430CE6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202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153"/>
      <w:gridCol w:w="1560"/>
      <w:gridCol w:w="3260"/>
      <w:gridCol w:w="7229"/>
    </w:tblGrid>
    <w:tr w:rsidR="00CA2484" w:rsidTr="00CA2484">
      <w:trPr>
        <w:trHeight w:val="1112"/>
      </w:trPr>
      <w:tc>
        <w:tcPr>
          <w:tcW w:w="1153" w:type="dxa"/>
          <w:vAlign w:val="center"/>
        </w:tcPr>
        <w:p w:rsidR="00CA2484" w:rsidRPr="001827EE" w:rsidRDefault="00CA2484" w:rsidP="00CA2484">
          <w:pPr>
            <w:pStyle w:val="Encabezado"/>
            <w:ind w:left="1" w:hanging="3"/>
            <w:jc w:val="center"/>
            <w:rPr>
              <w:color w:val="000080"/>
              <w:sz w:val="28"/>
              <w:szCs w:val="28"/>
              <w:lang w:val="es-ES_tradnl"/>
            </w:rPr>
          </w:pPr>
          <w:r>
            <w:rPr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 wp14:anchorId="76C195EB" wp14:editId="7BA15C3E">
                <wp:extent cx="571500" cy="827531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vectores-0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102" cy="8414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49" w:type="dxa"/>
          <w:gridSpan w:val="3"/>
          <w:vAlign w:val="center"/>
        </w:tcPr>
        <w:p w:rsidR="00CA2484" w:rsidRPr="008F2485" w:rsidRDefault="00CA2484" w:rsidP="00CA2484">
          <w:pPr>
            <w:pStyle w:val="Encabezado"/>
            <w:ind w:left="0" w:hanging="2"/>
            <w:jc w:val="center"/>
            <w:rPr>
              <w:b/>
              <w:color w:val="000080"/>
              <w:lang w:val="es-ES_tradnl"/>
            </w:rPr>
          </w:pPr>
        </w:p>
        <w:p w:rsidR="00CA2484" w:rsidRDefault="00CA2484" w:rsidP="00CA2484">
          <w:pPr>
            <w:ind w:left="0" w:hanging="2"/>
            <w:jc w:val="center"/>
            <w:rPr>
              <w:color w:val="000080"/>
              <w:lang w:val="es-ES_tradnl"/>
            </w:rPr>
          </w:pPr>
          <w:r>
            <w:rPr>
              <w:color w:val="000080"/>
              <w:lang w:val="es-ES_tradnl"/>
            </w:rPr>
            <w:t>Proceso de Apoyo</w:t>
          </w:r>
        </w:p>
        <w:p w:rsidR="00CA2484" w:rsidRPr="008F2485" w:rsidRDefault="00CA2484" w:rsidP="00CA2484">
          <w:pPr>
            <w:ind w:left="0" w:hanging="2"/>
            <w:jc w:val="center"/>
            <w:rPr>
              <w:color w:val="000080"/>
              <w:lang w:val="es-ES_tradnl"/>
            </w:rPr>
          </w:pPr>
          <w:r>
            <w:rPr>
              <w:color w:val="000080"/>
              <w:lang w:val="es-ES_tradnl"/>
            </w:rPr>
            <w:t>Gestión del Mantenimiento de Bienes Muebles, Inmuebles y Equipos</w:t>
          </w:r>
        </w:p>
        <w:p w:rsidR="00CA2484" w:rsidRPr="008F2485" w:rsidRDefault="009A7478" w:rsidP="00CA2484">
          <w:pPr>
            <w:ind w:left="0" w:hanging="2"/>
            <w:jc w:val="center"/>
            <w:rPr>
              <w:color w:val="000080"/>
              <w:lang w:val="es-ES_tradnl"/>
            </w:rPr>
          </w:pPr>
          <w:r>
            <w:rPr>
              <w:color w:val="000080"/>
              <w:lang w:val="es-ES_tradnl"/>
            </w:rPr>
            <w:t xml:space="preserve">Programa </w:t>
          </w:r>
          <w:r w:rsidR="009322C5">
            <w:rPr>
              <w:color w:val="000080"/>
              <w:lang w:val="es-ES_tradnl"/>
            </w:rPr>
            <w:t>Anual Mantenimiento de Equipos</w:t>
          </w:r>
        </w:p>
        <w:p w:rsidR="00CA2484" w:rsidRPr="008F2485" w:rsidRDefault="00CA2484" w:rsidP="00CA2484">
          <w:pPr>
            <w:ind w:left="0" w:hanging="2"/>
            <w:jc w:val="center"/>
            <w:rPr>
              <w:b/>
              <w:color w:val="000080"/>
              <w:lang w:val="es-ES_tradnl"/>
            </w:rPr>
          </w:pPr>
        </w:p>
      </w:tc>
    </w:tr>
    <w:tr w:rsidR="00CA2484" w:rsidRPr="00AF44AE" w:rsidTr="00CA2484">
      <w:trPr>
        <w:trHeight w:val="27"/>
      </w:trPr>
      <w:tc>
        <w:tcPr>
          <w:tcW w:w="2713" w:type="dxa"/>
          <w:gridSpan w:val="2"/>
          <w:vAlign w:val="center"/>
        </w:tcPr>
        <w:p w:rsidR="00CA2484" w:rsidRPr="001827EE" w:rsidRDefault="00CA2484" w:rsidP="00CA2484">
          <w:pPr>
            <w:pStyle w:val="Encabezado"/>
            <w:ind w:left="0" w:hanging="2"/>
            <w:jc w:val="center"/>
            <w:rPr>
              <w:color w:val="000080"/>
              <w:lang w:val="es-ES_tradnl"/>
            </w:rPr>
          </w:pPr>
          <w:r w:rsidRPr="00AF44AE">
            <w:rPr>
              <w:color w:val="333399"/>
              <w:sz w:val="20"/>
              <w:szCs w:val="20"/>
            </w:rPr>
            <w:t>Código</w:t>
          </w:r>
          <w:r>
            <w:rPr>
              <w:color w:val="333399"/>
              <w:sz w:val="20"/>
              <w:szCs w:val="20"/>
            </w:rPr>
            <w:t xml:space="preserve">: </w:t>
          </w:r>
          <w:r w:rsidR="009A7478">
            <w:rPr>
              <w:bCs/>
              <w:color w:val="333399"/>
              <w:sz w:val="20"/>
              <w:szCs w:val="20"/>
              <w:lang w:val="es-ES_tradnl"/>
            </w:rPr>
            <w:t>PA-GA-5.4.1-OD-1</w:t>
          </w:r>
        </w:p>
      </w:tc>
      <w:tc>
        <w:tcPr>
          <w:tcW w:w="3260" w:type="dxa"/>
          <w:vAlign w:val="center"/>
        </w:tcPr>
        <w:p w:rsidR="00CA2484" w:rsidRPr="00AF44AE" w:rsidRDefault="00CA2484" w:rsidP="00CA2484">
          <w:pPr>
            <w:pStyle w:val="Encabezado"/>
            <w:ind w:left="0" w:hanging="2"/>
            <w:jc w:val="center"/>
            <w:rPr>
              <w:color w:val="000080"/>
              <w:sz w:val="20"/>
              <w:szCs w:val="20"/>
              <w:lang w:val="es-ES_tradnl"/>
            </w:rPr>
          </w:pPr>
          <w:r w:rsidRPr="00AF44AE">
            <w:rPr>
              <w:color w:val="000080"/>
              <w:sz w:val="20"/>
              <w:szCs w:val="20"/>
              <w:lang w:val="es-ES_tradnl"/>
            </w:rPr>
            <w:t>Versión</w:t>
          </w:r>
          <w:r>
            <w:rPr>
              <w:color w:val="000080"/>
              <w:sz w:val="20"/>
              <w:szCs w:val="20"/>
              <w:lang w:val="es-ES_tradnl"/>
            </w:rPr>
            <w:t>: 1</w:t>
          </w:r>
        </w:p>
      </w:tc>
      <w:tc>
        <w:tcPr>
          <w:tcW w:w="7229" w:type="dxa"/>
          <w:vAlign w:val="center"/>
        </w:tcPr>
        <w:p w:rsidR="00CA2484" w:rsidRPr="00AF44AE" w:rsidRDefault="00CA2484" w:rsidP="00CA2484">
          <w:pPr>
            <w:pStyle w:val="Encabezado"/>
            <w:ind w:left="0" w:hanging="2"/>
            <w:jc w:val="center"/>
            <w:rPr>
              <w:color w:val="000080"/>
              <w:sz w:val="20"/>
              <w:szCs w:val="20"/>
              <w:lang w:val="es-ES_tradnl"/>
            </w:rPr>
          </w:pPr>
          <w:r w:rsidRPr="00AF44AE">
            <w:rPr>
              <w:color w:val="000080"/>
              <w:sz w:val="20"/>
              <w:szCs w:val="20"/>
              <w:lang w:val="es-ES_tradnl"/>
            </w:rPr>
            <w:t>Fecha Vigencia</w:t>
          </w:r>
          <w:r>
            <w:rPr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color w:val="000080"/>
              <w:sz w:val="20"/>
              <w:szCs w:val="20"/>
              <w:lang w:val="es-ES_tradnl"/>
            </w:rPr>
            <w:t xml:space="preserve"> </w:t>
          </w:r>
          <w:r>
            <w:rPr>
              <w:color w:val="000080"/>
              <w:sz w:val="20"/>
              <w:szCs w:val="20"/>
              <w:lang w:val="es-ES_tradnl"/>
            </w:rPr>
            <w:t>20-02-2023</w:t>
          </w:r>
        </w:p>
      </w:tc>
    </w:tr>
  </w:tbl>
  <w:p w:rsidR="00740E7A" w:rsidRDefault="00740E7A" w:rsidP="00CA248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Chars="0" w:left="0" w:firstLineChars="0" w:firstLine="0"/>
      <w:rPr>
        <w:rFonts w:eastAsia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E6" w:rsidRDefault="00430CE6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7A"/>
    <w:rsid w:val="001703C0"/>
    <w:rsid w:val="003D627F"/>
    <w:rsid w:val="00430CE6"/>
    <w:rsid w:val="00740E7A"/>
    <w:rsid w:val="009322C5"/>
    <w:rsid w:val="009A7478"/>
    <w:rsid w:val="00CA2484"/>
    <w:rsid w:val="00D6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E2DE0"/>
  <w15:docId w15:val="{BA64B1F7-8900-41A5-92E8-F9F80EC6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s-CO"/>
    </w:rPr>
  </w:style>
  <w:style w:type="paragraph" w:styleId="Encabezado">
    <w:name w:val="header"/>
    <w:basedOn w:val="Normal"/>
    <w:uiPriority w:val="99"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uiPriority w:val="99"/>
    <w:rPr>
      <w:rFonts w:ascii="Arial" w:eastAsia="Times New Roman" w:hAnsi="Arial" w:cs="Arial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rFonts w:ascii="Arial" w:eastAsia="Times New Roman" w:hAnsi="Arial" w:cs="Arial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HHNvNTBSMkjyxLKgxRR7JdSljIyM3fgl/edit?usp=sharing&amp;ouid=108819918770805490306&amp;rtpof=true&amp;sd=tru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kSMAcTpoQ6EbLfd1obHYldEcuQ==">AMUW2mXuRzA7yDDwQQAcW8B+mmfnilveqXbHDVqjQ/a/wt6pY+ZNlT/hjnoRYhTNKtq0E5kBwJ7oYk+kjHh4DQz5iNVsu6ELG13c5N4FYDDQYluSyKO6O+I7sCd9ZIVjIuHl9Ag8w5kY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ST-H5PJDW2</cp:lastModifiedBy>
  <cp:revision>5</cp:revision>
  <dcterms:created xsi:type="dcterms:W3CDTF">2022-09-20T20:42:00Z</dcterms:created>
  <dcterms:modified xsi:type="dcterms:W3CDTF">2023-06-14T15:42:00Z</dcterms:modified>
</cp:coreProperties>
</file>